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EF03" w14:textId="77777777" w:rsidR="00680463" w:rsidRPr="00685A6F" w:rsidRDefault="00685A6F" w:rsidP="006D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A6F">
        <w:rPr>
          <w:rFonts w:ascii="Times New Roman" w:hAnsi="Times New Roman" w:cs="Times New Roman"/>
          <w:b/>
          <w:sz w:val="24"/>
          <w:szCs w:val="24"/>
        </w:rPr>
        <w:t>NASCE Secretary/Finance Report – June 8, 2017</w:t>
      </w:r>
    </w:p>
    <w:p w14:paraId="5B8E3F79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25E8AF" w14:textId="77777777" w:rsidR="00685A6F" w:rsidRPr="00685A6F" w:rsidRDefault="00685A6F" w:rsidP="006D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6F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</w:p>
    <w:p w14:paraId="785C78B5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FB0C4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was somewhat as a challenge since it was not collected with the registration of the meeting.  Therefore there were many e-mails out to past members as well as, individual e-mails from the President.</w:t>
      </w:r>
    </w:p>
    <w:p w14:paraId="397D102B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2079C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said, the current membership is:</w:t>
      </w:r>
    </w:p>
    <w:p w14:paraId="334A91D0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Lifetime members: 6</w:t>
      </w:r>
    </w:p>
    <w:p w14:paraId="4EC89D7F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members: 31</w:t>
      </w:r>
    </w:p>
    <w:p w14:paraId="014EEF2D" w14:textId="77777777" w:rsidR="00685A6F" w:rsidRP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Members: 18</w:t>
      </w:r>
    </w:p>
    <w:p w14:paraId="4C3A4340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2C70A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difference from 2015 at which time we had approx. 251 members who attended the Ottawa meeting.</w:t>
      </w:r>
    </w:p>
    <w:p w14:paraId="210AB94E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3A3C1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challenge and we need to be aware of this in the future.</w:t>
      </w:r>
    </w:p>
    <w:p w14:paraId="765DE25A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17C3A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Conference Support</w:t>
      </w:r>
    </w:p>
    <w:p w14:paraId="3BC77558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D7440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gave USD$8,000 </w:t>
      </w:r>
      <w:r w:rsidR="006D3318">
        <w:rPr>
          <w:rFonts w:ascii="Times New Roman" w:hAnsi="Times New Roman" w:cs="Times New Roman"/>
          <w:sz w:val="24"/>
          <w:szCs w:val="24"/>
        </w:rPr>
        <w:t xml:space="preserve">to the LOC </w:t>
      </w:r>
      <w:r>
        <w:rPr>
          <w:rFonts w:ascii="Times New Roman" w:hAnsi="Times New Roman" w:cs="Times New Roman"/>
          <w:sz w:val="24"/>
          <w:szCs w:val="24"/>
        </w:rPr>
        <w:t>for the ICCE18 meeting.  This covered the following:</w:t>
      </w:r>
    </w:p>
    <w:p w14:paraId="4991BFCC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7DB62" w14:textId="77777777" w:rsidR="00F51029" w:rsidRPr="006D3318" w:rsidRDefault="00F51029" w:rsidP="006D33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318">
        <w:rPr>
          <w:rFonts w:ascii="Times New Roman" w:hAnsi="Times New Roman" w:cs="Times New Roman"/>
          <w:i/>
          <w:sz w:val="24"/>
          <w:szCs w:val="24"/>
        </w:rPr>
        <w:t>Support for:</w:t>
      </w:r>
    </w:p>
    <w:p w14:paraId="4C283C7B" w14:textId="77777777" w:rsidR="00685A6F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F">
        <w:rPr>
          <w:rFonts w:ascii="Times New Roman" w:hAnsi="Times New Roman" w:cs="Times New Roman"/>
          <w:sz w:val="24"/>
          <w:szCs w:val="24"/>
        </w:rPr>
        <w:t xml:space="preserve">NASCE </w:t>
      </w:r>
      <w:proofErr w:type="spellStart"/>
      <w:r w:rsidRPr="00685A6F">
        <w:rPr>
          <w:rFonts w:ascii="Times New Roman" w:hAnsi="Times New Roman" w:cs="Times New Roman"/>
          <w:sz w:val="24"/>
          <w:szCs w:val="24"/>
        </w:rPr>
        <w:t>Gorbman</w:t>
      </w:r>
      <w:proofErr w:type="spellEnd"/>
      <w:r w:rsidRPr="00685A6F">
        <w:rPr>
          <w:rFonts w:ascii="Times New Roman" w:hAnsi="Times New Roman" w:cs="Times New Roman"/>
          <w:sz w:val="24"/>
          <w:szCs w:val="24"/>
        </w:rPr>
        <w:t>-B</w:t>
      </w:r>
      <w:r w:rsidR="00F51029">
        <w:rPr>
          <w:rFonts w:ascii="Times New Roman" w:hAnsi="Times New Roman" w:cs="Times New Roman"/>
          <w:sz w:val="24"/>
          <w:szCs w:val="24"/>
        </w:rPr>
        <w:t>ern Lecturer: Bob Denver (USA)</w:t>
      </w:r>
    </w:p>
    <w:p w14:paraId="3EA51A84" w14:textId="77777777" w:rsidR="00F51029" w:rsidRDefault="00685A6F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A6F">
        <w:rPr>
          <w:rFonts w:ascii="Times New Roman" w:hAnsi="Times New Roman" w:cs="Times New Roman"/>
          <w:sz w:val="24"/>
          <w:szCs w:val="24"/>
        </w:rPr>
        <w:t xml:space="preserve">NASCE </w:t>
      </w:r>
      <w:proofErr w:type="spellStart"/>
      <w:r w:rsidRPr="00685A6F">
        <w:rPr>
          <w:rFonts w:ascii="Times New Roman" w:hAnsi="Times New Roman" w:cs="Times New Roman"/>
          <w:sz w:val="24"/>
          <w:szCs w:val="24"/>
        </w:rPr>
        <w:t>Gorbman</w:t>
      </w:r>
      <w:proofErr w:type="spellEnd"/>
      <w:r w:rsidRPr="00685A6F">
        <w:rPr>
          <w:rFonts w:ascii="Times New Roman" w:hAnsi="Times New Roman" w:cs="Times New Roman"/>
          <w:sz w:val="24"/>
          <w:szCs w:val="24"/>
        </w:rPr>
        <w:t>-Bern New Independent Investigator Valérie S. Langlois</w:t>
      </w:r>
      <w:r w:rsidR="00F51029">
        <w:rPr>
          <w:rFonts w:ascii="Times New Roman" w:hAnsi="Times New Roman" w:cs="Times New Roman"/>
          <w:sz w:val="24"/>
          <w:szCs w:val="24"/>
        </w:rPr>
        <w:t xml:space="preserve"> (CDN)</w:t>
      </w:r>
    </w:p>
    <w:p w14:paraId="5EF72001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ISAREN Plenary Lecturer: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Iguchi (Japan) – shared with IFCES</w:t>
      </w:r>
    </w:p>
    <w:p w14:paraId="4993AF56" w14:textId="77777777" w:rsidR="00F51029" w:rsidRDefault="00F51029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student awards that cover registration</w:t>
      </w:r>
    </w:p>
    <w:p w14:paraId="41BA6270" w14:textId="77777777" w:rsidR="00F51029" w:rsidRDefault="00F51029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towards student poster award</w:t>
      </w:r>
    </w:p>
    <w:p w14:paraId="265F479E" w14:textId="77777777" w:rsidR="00F51029" w:rsidRDefault="00F51029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B4593" w14:textId="77777777" w:rsidR="006D3318" w:rsidRPr="006D3318" w:rsidRDefault="006D3318" w:rsidP="006D33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318">
        <w:rPr>
          <w:rFonts w:ascii="Times New Roman" w:hAnsi="Times New Roman" w:cs="Times New Roman"/>
          <w:i/>
          <w:sz w:val="24"/>
          <w:szCs w:val="24"/>
        </w:rPr>
        <w:t>We also paid from our bank account:</w:t>
      </w:r>
    </w:p>
    <w:p w14:paraId="52B8F5B0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the 3 invited President Symposium speakers</w:t>
      </w:r>
    </w:p>
    <w:p w14:paraId="1CB64040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Travel, hotel and airfare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Gorbman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-Bern New Independent Investigator </w:t>
      </w:r>
    </w:p>
    <w:p w14:paraId="16CB8C87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hotel awards for students</w:t>
      </w:r>
    </w:p>
    <w:p w14:paraId="19DAD024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FB849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318">
        <w:rPr>
          <w:rFonts w:ascii="Times New Roman" w:hAnsi="Times New Roman" w:cs="Times New Roman"/>
          <w:b/>
          <w:sz w:val="24"/>
          <w:szCs w:val="24"/>
          <w:u w:val="single"/>
        </w:rPr>
        <w:t>The Louis J. Guillette, Jr. Graduate Student Travel Award</w:t>
      </w:r>
    </w:p>
    <w:p w14:paraId="2AFDC61A" w14:textId="77777777" w:rsid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59767" w14:textId="77777777" w:rsidR="006D3318" w:rsidRPr="006D3318" w:rsidRDefault="006D3318" w:rsidP="006D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award is new and was set up since the last meeting.  </w:t>
      </w:r>
      <w:r w:rsidR="00B36F59">
        <w:rPr>
          <w:rFonts w:ascii="Times New Roman" w:hAnsi="Times New Roman" w:cs="Times New Roman"/>
          <w:sz w:val="24"/>
          <w:szCs w:val="24"/>
        </w:rPr>
        <w:t xml:space="preserve">The account </w:t>
      </w:r>
      <w:r>
        <w:rPr>
          <w:rFonts w:ascii="Times New Roman" w:hAnsi="Times New Roman" w:cs="Times New Roman"/>
          <w:sz w:val="24"/>
          <w:szCs w:val="24"/>
        </w:rPr>
        <w:t>has accumulated $6431.80 in donations.  The award was given to Ciaran Shaughnessy.</w:t>
      </w:r>
      <w:r w:rsidR="00B36F59">
        <w:rPr>
          <w:rFonts w:ascii="Times New Roman" w:hAnsi="Times New Roman" w:cs="Times New Roman"/>
          <w:sz w:val="24"/>
          <w:szCs w:val="24"/>
        </w:rPr>
        <w:t xml:space="preserve">  The account now has $5931.80 available.</w:t>
      </w:r>
    </w:p>
    <w:p w14:paraId="3FAE40F4" w14:textId="77777777" w:rsidR="00F51029" w:rsidRDefault="006D3318" w:rsidP="006D3318">
      <w:pPr>
        <w:spacing w:before="100" w:beforeAutospacing="1" w:after="100" w:afterAutospacing="1"/>
        <w:rPr>
          <w:rFonts w:ascii="ubuntu" w:hAnsi="ubuntu"/>
          <w:i/>
          <w:lang w:val="en-US"/>
        </w:rPr>
      </w:pPr>
      <w:r w:rsidRPr="006D3318">
        <w:rPr>
          <w:rFonts w:ascii="ubuntu" w:hAnsi="ubuntu"/>
          <w:i/>
          <w:lang w:val="en-US"/>
        </w:rPr>
        <w:t xml:space="preserve">This award is made in honor of the memory of Professor Louis Guillette, Jr. An award in the amount of US$500 will be made at the time of the biennial NASCE conference to a graduate student or postdoctoral fellow working in the general area of field/wildlife endocrinology. </w:t>
      </w:r>
    </w:p>
    <w:p w14:paraId="1AFEB81F" w14:textId="77777777" w:rsidR="006D3318" w:rsidRDefault="006D3318" w:rsidP="006D3318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38EA2AD2" w14:textId="77777777" w:rsidR="006D3318" w:rsidRDefault="006D3318" w:rsidP="006D3318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</w:p>
    <w:p w14:paraId="0A797E8D" w14:textId="77777777" w:rsidR="006D3318" w:rsidRPr="00B36F59" w:rsidRDefault="00B36F59" w:rsidP="006D3318">
      <w:pPr>
        <w:pStyle w:val="NormalWeb"/>
        <w:spacing w:before="0" w:beforeAutospacing="0" w:after="0" w:afterAutospacing="0"/>
        <w:rPr>
          <w:rStyle w:val="Strong"/>
          <w:color w:val="000000"/>
          <w:u w:val="single"/>
        </w:rPr>
      </w:pPr>
      <w:r w:rsidRPr="00B36F59">
        <w:rPr>
          <w:rStyle w:val="Strong"/>
          <w:color w:val="000000"/>
          <w:u w:val="single"/>
        </w:rPr>
        <w:lastRenderedPageBreak/>
        <w:t xml:space="preserve">Research </w:t>
      </w:r>
      <w:r>
        <w:rPr>
          <w:rStyle w:val="Strong"/>
          <w:color w:val="000000"/>
          <w:u w:val="single"/>
        </w:rPr>
        <w:t xml:space="preserve">Support </w:t>
      </w:r>
      <w:r w:rsidRPr="00B36F59">
        <w:rPr>
          <w:rStyle w:val="Strong"/>
          <w:color w:val="000000"/>
          <w:u w:val="single"/>
        </w:rPr>
        <w:t>Awards</w:t>
      </w:r>
    </w:p>
    <w:p w14:paraId="71F8ACE7" w14:textId="77777777" w:rsidR="00B36F59" w:rsidRDefault="00B36F59" w:rsidP="006D3318">
      <w:pPr>
        <w:pStyle w:val="NormalWeb"/>
        <w:spacing w:before="0" w:beforeAutospacing="0" w:after="0" w:afterAutospacing="0"/>
        <w:rPr>
          <w:rStyle w:val="Strong"/>
          <w:b w:val="0"/>
          <w:i/>
          <w:color w:val="000000"/>
          <w:u w:val="single"/>
        </w:rPr>
      </w:pPr>
    </w:p>
    <w:p w14:paraId="6C0E1745" w14:textId="77777777" w:rsidR="00B36F59" w:rsidRDefault="00B36F59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We gave two research awards in 2015-2016 each worth $1000 (</w:t>
      </w:r>
      <w:r w:rsidRPr="00B36F59">
        <w:rPr>
          <w:rStyle w:val="Strong"/>
          <w:b w:val="0"/>
          <w:color w:val="000000"/>
        </w:rPr>
        <w:t>Marilyn Vera Cha</w:t>
      </w:r>
      <w:r>
        <w:rPr>
          <w:rStyle w:val="Strong"/>
          <w:b w:val="0"/>
          <w:color w:val="000000"/>
        </w:rPr>
        <w:t xml:space="preserve">ng and Andrea </w:t>
      </w:r>
      <w:proofErr w:type="spellStart"/>
      <w:r>
        <w:rPr>
          <w:rStyle w:val="Strong"/>
          <w:b w:val="0"/>
          <w:color w:val="000000"/>
        </w:rPr>
        <w:t>D’Aquila</w:t>
      </w:r>
      <w:proofErr w:type="spellEnd"/>
      <w:r>
        <w:rPr>
          <w:rStyle w:val="Strong"/>
          <w:b w:val="0"/>
          <w:color w:val="000000"/>
        </w:rPr>
        <w:t>)</w:t>
      </w:r>
    </w:p>
    <w:p w14:paraId="739FADEC" w14:textId="77777777" w:rsidR="00B36F59" w:rsidRDefault="00B36F59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4FE01A50" w14:textId="77777777" w:rsidR="00B36F59" w:rsidRDefault="00B36F59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One research award in 2016-2017 of $1000 (Thomas Fleming)</w:t>
      </w:r>
    </w:p>
    <w:p w14:paraId="635E5856" w14:textId="77777777" w:rsidR="00B36F59" w:rsidRDefault="00B36F59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356FBCF3" w14:textId="77777777" w:rsidR="00B36F59" w:rsidRDefault="00B36F59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1AB08AB9" w14:textId="77777777" w:rsidR="00B36F59" w:rsidRPr="00B36F59" w:rsidRDefault="00B36F59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01C6A9E3" w14:textId="77777777" w:rsidR="00685A6F" w:rsidRPr="00685A6F" w:rsidRDefault="00685A6F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  <w:u w:val="single"/>
        </w:rPr>
      </w:pPr>
      <w:r w:rsidRPr="00685A6F">
        <w:rPr>
          <w:rStyle w:val="Strong"/>
          <w:color w:val="000000"/>
          <w:u w:val="single"/>
        </w:rPr>
        <w:t xml:space="preserve">NASCE Finances: </w:t>
      </w:r>
    </w:p>
    <w:p w14:paraId="3D70124D" w14:textId="77777777" w:rsidR="00685A6F" w:rsidRPr="00685A6F" w:rsidRDefault="00685A6F" w:rsidP="006D3318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0F7AED98" w14:textId="0109B4CE" w:rsidR="00685A6F" w:rsidRPr="00685A6F" w:rsidRDefault="00B36F59" w:rsidP="006D3318">
      <w:pPr>
        <w:pStyle w:val="NormalWeb"/>
        <w:spacing w:before="0" w:beforeAutospacing="0" w:after="0" w:afterAutospacing="0"/>
      </w:pPr>
      <w:r>
        <w:t>B</w:t>
      </w:r>
      <w:r w:rsidR="00685A6F" w:rsidRPr="00685A6F">
        <w:t>alance – June 2, 2017: $30,988.66</w:t>
      </w:r>
      <w:r w:rsidR="006D3318">
        <w:t xml:space="preserve"> – 5,931.80 </w:t>
      </w:r>
      <w:r w:rsidR="00EE4F8F">
        <w:t xml:space="preserve"> (Louis Guillette fund) </w:t>
      </w:r>
      <w:r w:rsidR="006D3318">
        <w:t>= $25,056.86</w:t>
      </w:r>
      <w:r w:rsidR="00EE4F8F">
        <w:t xml:space="preserve"> (NASCE fund)</w:t>
      </w:r>
      <w:bookmarkStart w:id="0" w:name="_GoBack"/>
      <w:bookmarkEnd w:id="0"/>
    </w:p>
    <w:p w14:paraId="79F98D9F" w14:textId="77777777" w:rsidR="00685A6F" w:rsidRDefault="00685A6F" w:rsidP="006D3318">
      <w:pPr>
        <w:spacing w:after="0" w:line="240" w:lineRule="auto"/>
      </w:pPr>
    </w:p>
    <w:p w14:paraId="75BB0FCF" w14:textId="77777777" w:rsidR="00685A6F" w:rsidRDefault="00685A6F" w:rsidP="006D3318">
      <w:pPr>
        <w:spacing w:after="0" w:line="240" w:lineRule="auto"/>
      </w:pPr>
    </w:p>
    <w:sectPr w:rsidR="00685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6F"/>
    <w:rsid w:val="00263DE0"/>
    <w:rsid w:val="00680463"/>
    <w:rsid w:val="00685A6F"/>
    <w:rsid w:val="006D3318"/>
    <w:rsid w:val="00B36F59"/>
    <w:rsid w:val="00EE4F8F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AD99"/>
  <w15:chartTrackingRefBased/>
  <w15:docId w15:val="{DA6117CD-925D-4B46-864F-5E85F40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Lange</dc:creator>
  <cp:keywords/>
  <dc:description/>
  <cp:lastModifiedBy>Ian Orchard</cp:lastModifiedBy>
  <cp:revision>2</cp:revision>
  <dcterms:created xsi:type="dcterms:W3CDTF">2019-06-02T21:18:00Z</dcterms:created>
  <dcterms:modified xsi:type="dcterms:W3CDTF">2019-06-02T21:18:00Z</dcterms:modified>
</cp:coreProperties>
</file>